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F6B786" w14:textId="77777777" w:rsidR="00CE2D0F" w:rsidRPr="00E35C63" w:rsidRDefault="00CE2D0F">
      <w:pPr>
        <w:pStyle w:val="berschrift1"/>
        <w:ind w:left="-284"/>
      </w:pPr>
    </w:p>
    <w:p w14:paraId="4DEB49D3" w14:textId="77777777" w:rsidR="00CE2D0F" w:rsidRPr="00E35C63" w:rsidRDefault="00CE2D0F">
      <w:pPr>
        <w:pStyle w:val="berschrift1"/>
        <w:rPr>
          <w:rFonts w:cs="Arial"/>
          <w:sz w:val="22"/>
        </w:rPr>
      </w:pPr>
    </w:p>
    <w:p w14:paraId="567BFBB2" w14:textId="77777777" w:rsidR="00E35C63" w:rsidRPr="00E35C63" w:rsidRDefault="00E35C63" w:rsidP="00E35C63">
      <w:pPr>
        <w:rPr>
          <w:rFonts w:ascii="Arial" w:hAnsi="Arial" w:cs="Arial"/>
          <w:lang w:val="fr-CH"/>
        </w:rPr>
      </w:pPr>
    </w:p>
    <w:p w14:paraId="6D73B68D" w14:textId="77777777" w:rsidR="00E35C63" w:rsidRPr="00E35C63" w:rsidRDefault="00E35C63" w:rsidP="00E35C63">
      <w:pPr>
        <w:rPr>
          <w:rFonts w:ascii="Arial" w:hAnsi="Arial" w:cs="Arial"/>
          <w:lang w:val="fr-CH"/>
        </w:rPr>
      </w:pPr>
    </w:p>
    <w:p w14:paraId="0B2F25BA" w14:textId="77777777" w:rsidR="00CE2D0F" w:rsidRDefault="00CE2D0F">
      <w:pPr>
        <w:pStyle w:val="berschrift1"/>
        <w:rPr>
          <w:b/>
          <w:sz w:val="22"/>
        </w:rPr>
      </w:pPr>
      <w:r>
        <w:rPr>
          <w:b/>
          <w:sz w:val="22"/>
        </w:rPr>
        <w:t>Requête pour le retrait d’un dispositif d’analyses de la liste « systèmes analytiques simples »</w:t>
      </w:r>
    </w:p>
    <w:p w14:paraId="2AC716A1" w14:textId="77777777" w:rsidR="00CE2D0F" w:rsidRDefault="00CE2D0F">
      <w:pPr>
        <w:pStyle w:val="Kopfzeile"/>
        <w:tabs>
          <w:tab w:val="clear" w:pos="4536"/>
          <w:tab w:val="clear" w:pos="9072"/>
        </w:tabs>
        <w:rPr>
          <w:rFonts w:ascii="Arial" w:hAnsi="Arial"/>
          <w:lang w:val="fr-CH"/>
        </w:rPr>
      </w:pPr>
    </w:p>
    <w:p w14:paraId="32BBF1F6" w14:textId="77777777" w:rsidR="00CE2D0F" w:rsidRDefault="00CE2D0F">
      <w:pPr>
        <w:pStyle w:val="Kopfzeile"/>
        <w:tabs>
          <w:tab w:val="clear" w:pos="4536"/>
          <w:tab w:val="clear" w:pos="9072"/>
        </w:tabs>
        <w:rPr>
          <w:rFonts w:ascii="Arial" w:hAnsi="Arial"/>
          <w:lang w:val="fr-CH"/>
        </w:rPr>
      </w:pPr>
    </w:p>
    <w:p w14:paraId="6F3E2B2D" w14:textId="77777777" w:rsidR="00CE2D0F" w:rsidRDefault="00CE2D0F">
      <w:pPr>
        <w:numPr>
          <w:ilvl w:val="0"/>
          <w:numId w:val="6"/>
        </w:numPr>
        <w:spacing w:after="120"/>
        <w:rPr>
          <w:rFonts w:ascii="Arial" w:hAnsi="Arial"/>
          <w:b/>
          <w:sz w:val="22"/>
          <w:lang w:val="fr-CH"/>
        </w:rPr>
      </w:pPr>
      <w:r>
        <w:rPr>
          <w:rFonts w:ascii="Arial" w:hAnsi="Arial"/>
          <w:b/>
          <w:sz w:val="22"/>
          <w:lang w:val="fr-CH"/>
        </w:rPr>
        <w:t>Requête (à remplir par le responsable du groupe de travail CQI – GT CQI) :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7088"/>
      </w:tblGrid>
      <w:tr w:rsidR="00CE2D0F" w14:paraId="0DCC54EA" w14:textId="77777777">
        <w:tc>
          <w:tcPr>
            <w:tcW w:w="3047" w:type="dxa"/>
            <w:tcBorders>
              <w:top w:val="nil"/>
              <w:right w:val="single" w:sz="4" w:space="0" w:color="auto"/>
            </w:tcBorders>
          </w:tcPr>
          <w:p w14:paraId="3F0B621F" w14:textId="77777777" w:rsidR="00CE2D0F" w:rsidRDefault="00CE2D0F">
            <w:pPr>
              <w:spacing w:before="60" w:after="60"/>
              <w:rPr>
                <w:rFonts w:ascii="Arial" w:hAnsi="Arial"/>
                <w:lang w:val="fr-CH"/>
              </w:rPr>
            </w:pPr>
            <w:r>
              <w:rPr>
                <w:rFonts w:ascii="Arial" w:hAnsi="Arial"/>
                <w:lang w:val="fr-CH"/>
              </w:rPr>
              <w:t>Responsable du GT CQI</w:t>
            </w:r>
          </w:p>
        </w:tc>
        <w:tc>
          <w:tcPr>
            <w:tcW w:w="7088" w:type="dxa"/>
            <w:tcBorders>
              <w:left w:val="nil"/>
            </w:tcBorders>
          </w:tcPr>
          <w:p w14:paraId="32C01402" w14:textId="77777777" w:rsidR="00CE2D0F" w:rsidRDefault="00CE2D0F">
            <w:pPr>
              <w:spacing w:before="60" w:after="60"/>
              <w:rPr>
                <w:rFonts w:ascii="Arial" w:hAnsi="Arial"/>
                <w:lang w:val="fr-CH"/>
              </w:rPr>
            </w:pPr>
          </w:p>
        </w:tc>
      </w:tr>
      <w:tr w:rsidR="00CE2D0F" w14:paraId="36AE8D6A" w14:textId="77777777">
        <w:tc>
          <w:tcPr>
            <w:tcW w:w="3047" w:type="dxa"/>
            <w:tcBorders>
              <w:top w:val="single" w:sz="4" w:space="0" w:color="auto"/>
              <w:right w:val="single" w:sz="4" w:space="0" w:color="auto"/>
            </w:tcBorders>
          </w:tcPr>
          <w:p w14:paraId="72E253B8" w14:textId="77777777" w:rsidR="00CE2D0F" w:rsidRDefault="00CE2D0F">
            <w:pPr>
              <w:spacing w:before="60" w:after="60"/>
              <w:rPr>
                <w:rFonts w:ascii="Arial" w:hAnsi="Arial"/>
                <w:lang w:val="fr-CH"/>
              </w:rPr>
            </w:pPr>
            <w:r>
              <w:rPr>
                <w:rFonts w:ascii="Arial" w:hAnsi="Arial"/>
                <w:lang w:val="fr-CH"/>
              </w:rPr>
              <w:t>Membres actuels du GT CQI</w:t>
            </w:r>
          </w:p>
        </w:tc>
        <w:tc>
          <w:tcPr>
            <w:tcW w:w="7088" w:type="dxa"/>
            <w:tcBorders>
              <w:left w:val="nil"/>
            </w:tcBorders>
          </w:tcPr>
          <w:p w14:paraId="6FB2BB51" w14:textId="77777777" w:rsidR="00CE2D0F" w:rsidRDefault="00CE2D0F">
            <w:pPr>
              <w:spacing w:before="60" w:after="60"/>
              <w:rPr>
                <w:rFonts w:ascii="Arial" w:hAnsi="Arial"/>
                <w:lang w:val="fr-CH"/>
              </w:rPr>
            </w:pPr>
          </w:p>
          <w:p w14:paraId="36C90DD5" w14:textId="77777777" w:rsidR="00CE2D0F" w:rsidRDefault="00CE2D0F">
            <w:pPr>
              <w:spacing w:before="60" w:after="60"/>
              <w:rPr>
                <w:rFonts w:ascii="Arial" w:hAnsi="Arial"/>
                <w:lang w:val="fr-CH"/>
              </w:rPr>
            </w:pPr>
          </w:p>
          <w:p w14:paraId="5A248483" w14:textId="77777777" w:rsidR="00CE2D0F" w:rsidRDefault="00CE2D0F">
            <w:pPr>
              <w:spacing w:before="60" w:after="60"/>
              <w:rPr>
                <w:rFonts w:ascii="Arial" w:hAnsi="Arial"/>
                <w:lang w:val="fr-CH"/>
              </w:rPr>
            </w:pPr>
          </w:p>
          <w:p w14:paraId="45FC7127" w14:textId="77777777" w:rsidR="00CE2D0F" w:rsidRDefault="00CE2D0F">
            <w:pPr>
              <w:spacing w:before="60" w:after="60"/>
              <w:rPr>
                <w:rFonts w:ascii="Arial" w:hAnsi="Arial"/>
                <w:lang w:val="fr-CH"/>
              </w:rPr>
            </w:pPr>
          </w:p>
          <w:p w14:paraId="008DBDAA" w14:textId="77777777" w:rsidR="00CE2D0F" w:rsidRDefault="00CE2D0F">
            <w:pPr>
              <w:spacing w:before="60" w:after="60"/>
              <w:rPr>
                <w:rFonts w:ascii="Arial" w:hAnsi="Arial"/>
                <w:lang w:val="fr-CH"/>
              </w:rPr>
            </w:pPr>
          </w:p>
          <w:p w14:paraId="58B1C3BA" w14:textId="77777777" w:rsidR="00CE2D0F" w:rsidRDefault="00CE2D0F">
            <w:pPr>
              <w:spacing w:before="60" w:after="60"/>
              <w:rPr>
                <w:rFonts w:ascii="Arial" w:hAnsi="Arial"/>
                <w:lang w:val="fr-CH"/>
              </w:rPr>
            </w:pPr>
          </w:p>
        </w:tc>
      </w:tr>
    </w:tbl>
    <w:p w14:paraId="6173EE74" w14:textId="77777777" w:rsidR="00CE2D0F" w:rsidRDefault="00CE2D0F">
      <w:pPr>
        <w:spacing w:before="60" w:after="60"/>
        <w:rPr>
          <w:rFonts w:ascii="Arial" w:hAnsi="Arial"/>
          <w:lang w:val="fr-CH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7088"/>
      </w:tblGrid>
      <w:tr w:rsidR="00CE2D0F" w14:paraId="0A0CBBB0" w14:textId="77777777">
        <w:tc>
          <w:tcPr>
            <w:tcW w:w="3047" w:type="dxa"/>
            <w:tcBorders>
              <w:top w:val="nil"/>
              <w:right w:val="single" w:sz="4" w:space="0" w:color="auto"/>
            </w:tcBorders>
          </w:tcPr>
          <w:p w14:paraId="378FB4E7" w14:textId="77777777" w:rsidR="00CE2D0F" w:rsidRDefault="00CE2D0F">
            <w:pPr>
              <w:spacing w:before="60" w:after="60"/>
              <w:rPr>
                <w:rFonts w:ascii="Arial" w:hAnsi="Arial"/>
                <w:lang w:val="fr-CH"/>
              </w:rPr>
            </w:pPr>
            <w:r>
              <w:rPr>
                <w:rFonts w:ascii="Arial" w:hAnsi="Arial"/>
                <w:lang w:val="fr-CH"/>
              </w:rPr>
              <w:t>Société</w:t>
            </w:r>
          </w:p>
        </w:tc>
        <w:tc>
          <w:tcPr>
            <w:tcW w:w="7088" w:type="dxa"/>
            <w:tcBorders>
              <w:top w:val="nil"/>
              <w:left w:val="nil"/>
            </w:tcBorders>
          </w:tcPr>
          <w:p w14:paraId="1F1BD6D0" w14:textId="77777777" w:rsidR="00CE2D0F" w:rsidRDefault="00CE2D0F">
            <w:pPr>
              <w:spacing w:before="60" w:after="60"/>
              <w:rPr>
                <w:rFonts w:ascii="Arial" w:hAnsi="Arial"/>
                <w:lang w:val="fr-CH"/>
              </w:rPr>
            </w:pPr>
          </w:p>
        </w:tc>
      </w:tr>
      <w:tr w:rsidR="00CE2D0F" w14:paraId="0F463FBB" w14:textId="77777777">
        <w:tc>
          <w:tcPr>
            <w:tcW w:w="3047" w:type="dxa"/>
            <w:tcBorders>
              <w:top w:val="nil"/>
              <w:right w:val="single" w:sz="4" w:space="0" w:color="auto"/>
            </w:tcBorders>
          </w:tcPr>
          <w:p w14:paraId="2589056A" w14:textId="77777777" w:rsidR="00CE2D0F" w:rsidRDefault="00CE2D0F">
            <w:pPr>
              <w:spacing w:before="60" w:after="60"/>
              <w:rPr>
                <w:rFonts w:ascii="Arial" w:hAnsi="Arial"/>
                <w:lang w:val="fr-CH"/>
              </w:rPr>
            </w:pPr>
            <w:r>
              <w:rPr>
                <w:rFonts w:ascii="Arial" w:hAnsi="Arial"/>
                <w:lang w:val="fr-CH"/>
              </w:rPr>
              <w:t>Dispositif d’analyses</w:t>
            </w:r>
          </w:p>
        </w:tc>
        <w:tc>
          <w:tcPr>
            <w:tcW w:w="7088" w:type="dxa"/>
            <w:tcBorders>
              <w:top w:val="nil"/>
              <w:left w:val="nil"/>
            </w:tcBorders>
          </w:tcPr>
          <w:p w14:paraId="14A16902" w14:textId="77777777" w:rsidR="00CE2D0F" w:rsidRDefault="00CE2D0F">
            <w:pPr>
              <w:spacing w:before="60" w:after="60"/>
              <w:rPr>
                <w:rFonts w:ascii="Arial" w:hAnsi="Arial"/>
                <w:lang w:val="fr-CH"/>
              </w:rPr>
            </w:pPr>
          </w:p>
        </w:tc>
      </w:tr>
      <w:tr w:rsidR="00CE2D0F" w14:paraId="18FF7D66" w14:textId="77777777">
        <w:tc>
          <w:tcPr>
            <w:tcW w:w="3047" w:type="dxa"/>
            <w:tcBorders>
              <w:right w:val="single" w:sz="4" w:space="0" w:color="auto"/>
            </w:tcBorders>
          </w:tcPr>
          <w:p w14:paraId="15079FC9" w14:textId="77777777" w:rsidR="00CE2D0F" w:rsidRDefault="00CE2D0F">
            <w:pPr>
              <w:spacing w:before="60" w:after="60"/>
              <w:rPr>
                <w:rFonts w:ascii="Arial" w:hAnsi="Arial"/>
                <w:lang w:val="fr-CH"/>
              </w:rPr>
            </w:pPr>
            <w:r>
              <w:rPr>
                <w:rFonts w:ascii="Arial" w:hAnsi="Arial"/>
                <w:lang w:val="fr-CH"/>
              </w:rPr>
              <w:t>Type</w:t>
            </w:r>
          </w:p>
        </w:tc>
        <w:tc>
          <w:tcPr>
            <w:tcW w:w="7088" w:type="dxa"/>
            <w:tcBorders>
              <w:left w:val="nil"/>
            </w:tcBorders>
          </w:tcPr>
          <w:p w14:paraId="608993FF" w14:textId="77777777" w:rsidR="00CE2D0F" w:rsidRDefault="00CE2D0F">
            <w:pPr>
              <w:spacing w:before="60" w:after="60"/>
              <w:rPr>
                <w:rFonts w:ascii="Arial" w:hAnsi="Arial"/>
                <w:lang w:val="fr-CH"/>
              </w:rPr>
            </w:pPr>
          </w:p>
        </w:tc>
      </w:tr>
    </w:tbl>
    <w:p w14:paraId="1C7A6AC7" w14:textId="77777777" w:rsidR="00CE2D0F" w:rsidRDefault="00CE2D0F">
      <w:pPr>
        <w:rPr>
          <w:rFonts w:ascii="Arial" w:hAnsi="Arial"/>
          <w:lang w:val="fr-CH"/>
        </w:rPr>
      </w:pPr>
    </w:p>
    <w:p w14:paraId="1F5F1B07" w14:textId="77777777" w:rsidR="00CE2D0F" w:rsidRDefault="00CE2D0F">
      <w:pPr>
        <w:rPr>
          <w:rFonts w:ascii="Arial" w:hAnsi="Arial"/>
          <w:lang w:val="fr-CH"/>
        </w:rPr>
      </w:pPr>
    </w:p>
    <w:p w14:paraId="1E9CA101" w14:textId="77777777" w:rsidR="00CE2D0F" w:rsidRDefault="00CE2D0F">
      <w:pPr>
        <w:pStyle w:val="berschrift1"/>
        <w:numPr>
          <w:ilvl w:val="0"/>
          <w:numId w:val="3"/>
        </w:numPr>
        <w:spacing w:after="120"/>
        <w:rPr>
          <w:sz w:val="22"/>
        </w:rPr>
      </w:pPr>
      <w:r>
        <w:rPr>
          <w:sz w:val="22"/>
        </w:rPr>
        <w:t>Raisons du retrait de la liste (justificatifs)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7088"/>
      </w:tblGrid>
      <w:tr w:rsidR="00CE2D0F" w14:paraId="73A21F6F" w14:textId="77777777">
        <w:trPr>
          <w:cantSplit/>
        </w:trPr>
        <w:tc>
          <w:tcPr>
            <w:tcW w:w="3047" w:type="dxa"/>
            <w:tcBorders>
              <w:top w:val="nil"/>
            </w:tcBorders>
          </w:tcPr>
          <w:p w14:paraId="79D96572" w14:textId="77777777" w:rsidR="00CE2D0F" w:rsidRDefault="00CE2D0F">
            <w:pPr>
              <w:spacing w:before="20" w:after="20"/>
              <w:rPr>
                <w:rFonts w:ascii="Arial" w:hAnsi="Arial"/>
                <w:lang w:val="fr-CH"/>
              </w:rPr>
            </w:pPr>
            <w:r>
              <w:rPr>
                <w:rFonts w:ascii="Arial" w:hAnsi="Arial"/>
                <w:lang w:val="fr-CH"/>
              </w:rPr>
              <w:t>Critère</w:t>
            </w:r>
          </w:p>
        </w:tc>
        <w:tc>
          <w:tcPr>
            <w:tcW w:w="7088" w:type="dxa"/>
            <w:tcBorders>
              <w:top w:val="nil"/>
            </w:tcBorders>
          </w:tcPr>
          <w:p w14:paraId="2415CE90" w14:textId="77777777" w:rsidR="00CE2D0F" w:rsidRDefault="00CE2D0F">
            <w:pPr>
              <w:spacing w:before="20" w:after="20"/>
              <w:rPr>
                <w:rFonts w:ascii="Arial" w:hAnsi="Arial"/>
                <w:lang w:val="fr-CH"/>
              </w:rPr>
            </w:pPr>
            <w:r>
              <w:rPr>
                <w:rFonts w:ascii="Arial" w:hAnsi="Arial"/>
                <w:lang w:val="fr-CH"/>
              </w:rPr>
              <w:t>Commentaires</w:t>
            </w:r>
          </w:p>
        </w:tc>
      </w:tr>
      <w:tr w:rsidR="00CE2D0F" w14:paraId="0DAA8502" w14:textId="77777777">
        <w:trPr>
          <w:cantSplit/>
          <w:trHeight w:val="493"/>
        </w:trPr>
        <w:tc>
          <w:tcPr>
            <w:tcW w:w="3047" w:type="dxa"/>
          </w:tcPr>
          <w:p w14:paraId="2D9CDD36" w14:textId="77777777" w:rsidR="00CE2D0F" w:rsidRDefault="00CE2D0F">
            <w:pPr>
              <w:spacing w:before="20" w:after="20"/>
              <w:rPr>
                <w:rFonts w:ascii="Arial" w:hAnsi="Arial"/>
                <w:lang w:val="de-CH"/>
              </w:rPr>
            </w:pPr>
            <w:proofErr w:type="spellStart"/>
            <w:r>
              <w:rPr>
                <w:rFonts w:ascii="Arial" w:hAnsi="Arial"/>
                <w:lang w:val="de-CH"/>
              </w:rPr>
              <w:t>Retrait</w:t>
            </w:r>
            <w:proofErr w:type="spellEnd"/>
            <w:r>
              <w:rPr>
                <w:rFonts w:ascii="Arial" w:hAnsi="Arial"/>
                <w:lang w:val="de-CH"/>
              </w:rPr>
              <w:t xml:space="preserve"> du </w:t>
            </w:r>
            <w:proofErr w:type="spellStart"/>
            <w:r>
              <w:rPr>
                <w:rFonts w:ascii="Arial" w:hAnsi="Arial"/>
                <w:lang w:val="de-CH"/>
              </w:rPr>
              <w:t>marché</w:t>
            </w:r>
            <w:proofErr w:type="spellEnd"/>
          </w:p>
        </w:tc>
        <w:tc>
          <w:tcPr>
            <w:tcW w:w="7088" w:type="dxa"/>
          </w:tcPr>
          <w:p w14:paraId="75DF2C11" w14:textId="77777777" w:rsidR="00CE2D0F" w:rsidRDefault="00CE2D0F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/>
                <w:lang w:val="fr-CH"/>
              </w:rPr>
            </w:pPr>
            <w:r>
              <w:rPr>
                <w:rFonts w:ascii="Arial" w:hAnsi="Arial"/>
                <w:lang w:val="fr-CH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CE2D0F" w14:paraId="11236828" w14:textId="77777777">
        <w:trPr>
          <w:cantSplit/>
          <w:trHeight w:val="494"/>
        </w:trPr>
        <w:tc>
          <w:tcPr>
            <w:tcW w:w="3047" w:type="dxa"/>
          </w:tcPr>
          <w:p w14:paraId="61BD68E1" w14:textId="77777777" w:rsidR="00CE2D0F" w:rsidRDefault="00CE2D0F">
            <w:pPr>
              <w:spacing w:before="20" w:after="20"/>
              <w:rPr>
                <w:rFonts w:ascii="Arial" w:hAnsi="Arial"/>
                <w:lang w:val="fr-CH"/>
              </w:rPr>
            </w:pPr>
            <w:proofErr w:type="spellStart"/>
            <w:r>
              <w:rPr>
                <w:rFonts w:ascii="Arial" w:hAnsi="Arial"/>
                <w:lang w:val="de-CH"/>
              </w:rPr>
              <w:t>Problèmes</w:t>
            </w:r>
            <w:proofErr w:type="spellEnd"/>
            <w:r>
              <w:rPr>
                <w:rFonts w:ascii="Arial" w:hAnsi="Arial"/>
                <w:lang w:val="de-CH"/>
              </w:rPr>
              <w:t xml:space="preserve"> de </w:t>
            </w:r>
            <w:proofErr w:type="spellStart"/>
            <w:r>
              <w:rPr>
                <w:rFonts w:ascii="Arial" w:hAnsi="Arial"/>
                <w:lang w:val="de-CH"/>
              </w:rPr>
              <w:t>qualité</w:t>
            </w:r>
            <w:proofErr w:type="spellEnd"/>
          </w:p>
        </w:tc>
        <w:tc>
          <w:tcPr>
            <w:tcW w:w="7088" w:type="dxa"/>
          </w:tcPr>
          <w:p w14:paraId="3A6D60B2" w14:textId="77777777" w:rsidR="00CE2D0F" w:rsidRDefault="00CE2D0F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/>
                <w:lang w:val="fr-CH"/>
              </w:rPr>
            </w:pPr>
            <w:r>
              <w:rPr>
                <w:rFonts w:ascii="Arial" w:hAnsi="Arial"/>
                <w:lang w:val="fr-CH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CE2D0F" w14:paraId="24D4E895" w14:textId="77777777">
        <w:trPr>
          <w:cantSplit/>
          <w:trHeight w:val="494"/>
        </w:trPr>
        <w:tc>
          <w:tcPr>
            <w:tcW w:w="3047" w:type="dxa"/>
          </w:tcPr>
          <w:p w14:paraId="165F71B1" w14:textId="77777777" w:rsidR="00CE2D0F" w:rsidRDefault="00CE2D0F">
            <w:pPr>
              <w:spacing w:before="20" w:after="20"/>
              <w:rPr>
                <w:rFonts w:ascii="Arial" w:hAnsi="Arial"/>
                <w:lang w:val="fr-CH"/>
              </w:rPr>
            </w:pPr>
            <w:r w:rsidRPr="00E35C63">
              <w:rPr>
                <w:rFonts w:ascii="Arial" w:hAnsi="Arial"/>
                <w:lang w:val="fr-CH"/>
              </w:rPr>
              <w:t>Modifications de l‘appareil, les critères d‘acceptation ne sont plus remplis (à spécifier)</w:t>
            </w:r>
          </w:p>
        </w:tc>
        <w:tc>
          <w:tcPr>
            <w:tcW w:w="7088" w:type="dxa"/>
          </w:tcPr>
          <w:p w14:paraId="66995EC0" w14:textId="77777777" w:rsidR="00CE2D0F" w:rsidRDefault="00CE2D0F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/>
                <w:lang w:val="fr-CH"/>
              </w:rPr>
            </w:pPr>
            <w:r>
              <w:rPr>
                <w:rFonts w:ascii="Arial" w:hAnsi="Arial"/>
                <w:lang w:val="fr-CH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CE2D0F" w14:paraId="3C5E5E3E" w14:textId="77777777">
        <w:trPr>
          <w:cantSplit/>
          <w:trHeight w:val="494"/>
        </w:trPr>
        <w:tc>
          <w:tcPr>
            <w:tcW w:w="3047" w:type="dxa"/>
          </w:tcPr>
          <w:p w14:paraId="16EB6723" w14:textId="77777777" w:rsidR="00CE2D0F" w:rsidRDefault="00CE2D0F">
            <w:pPr>
              <w:spacing w:before="20" w:after="20"/>
              <w:rPr>
                <w:rFonts w:ascii="Arial" w:hAnsi="Arial"/>
                <w:lang w:val="fr-CH"/>
              </w:rPr>
            </w:pPr>
            <w:proofErr w:type="spellStart"/>
            <w:r>
              <w:rPr>
                <w:rFonts w:ascii="Arial" w:hAnsi="Arial"/>
                <w:lang w:val="de-CH"/>
              </w:rPr>
              <w:t>Autres</w:t>
            </w:r>
            <w:proofErr w:type="spellEnd"/>
          </w:p>
        </w:tc>
        <w:tc>
          <w:tcPr>
            <w:tcW w:w="7088" w:type="dxa"/>
          </w:tcPr>
          <w:p w14:paraId="5FE0565F" w14:textId="77777777" w:rsidR="00CE2D0F" w:rsidRDefault="00CE2D0F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/>
                <w:lang w:val="fr-CH"/>
              </w:rPr>
            </w:pPr>
            <w:r>
              <w:rPr>
                <w:rFonts w:ascii="Arial" w:hAnsi="Arial"/>
                <w:lang w:val="fr-CH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0B52414D" w14:textId="77777777" w:rsidR="00CE2D0F" w:rsidRDefault="00CE2D0F">
      <w:pPr>
        <w:rPr>
          <w:rFonts w:ascii="Arial" w:hAnsi="Arial"/>
          <w:lang w:val="fr-CH"/>
        </w:rPr>
      </w:pPr>
    </w:p>
    <w:p w14:paraId="6D9FD31A" w14:textId="77777777" w:rsidR="00CE2D0F" w:rsidRDefault="00CE2D0F">
      <w:pPr>
        <w:rPr>
          <w:rFonts w:ascii="Arial" w:hAnsi="Arial"/>
          <w:lang w:val="fr-CH"/>
        </w:rPr>
      </w:pPr>
    </w:p>
    <w:p w14:paraId="27728C20" w14:textId="77777777" w:rsidR="00CE2D0F" w:rsidRDefault="00CE2D0F">
      <w:pPr>
        <w:pStyle w:val="berschrift1"/>
        <w:numPr>
          <w:ilvl w:val="0"/>
          <w:numId w:val="6"/>
        </w:numPr>
        <w:rPr>
          <w:b/>
          <w:sz w:val="22"/>
        </w:rPr>
      </w:pPr>
      <w:r>
        <w:rPr>
          <w:b/>
          <w:sz w:val="22"/>
        </w:rPr>
        <w:t>Recommandation du GT CQI (à remplir par le GT de la QUALAB)</w:t>
      </w:r>
    </w:p>
    <w:p w14:paraId="70766EE1" w14:textId="77777777" w:rsidR="00CE2D0F" w:rsidRDefault="00CE2D0F">
      <w:pPr>
        <w:pStyle w:val="Kommentartext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7"/>
        <w:gridCol w:w="1134"/>
        <w:gridCol w:w="1134"/>
      </w:tblGrid>
      <w:tr w:rsidR="00CE2D0F" w14:paraId="2247121F" w14:textId="77777777">
        <w:trPr>
          <w:cantSplit/>
        </w:trPr>
        <w:tc>
          <w:tcPr>
            <w:tcW w:w="7867" w:type="dxa"/>
            <w:tcBorders>
              <w:top w:val="nil"/>
              <w:bottom w:val="nil"/>
            </w:tcBorders>
          </w:tcPr>
          <w:p w14:paraId="0A88A3FB" w14:textId="77777777" w:rsidR="00CE2D0F" w:rsidRDefault="00CE2D0F">
            <w:pPr>
              <w:spacing w:before="20" w:after="20"/>
              <w:rPr>
                <w:rFonts w:ascii="Arial" w:hAnsi="Arial"/>
                <w:lang w:val="de-CH"/>
              </w:rPr>
            </w:pPr>
            <w:proofErr w:type="spellStart"/>
            <w:r>
              <w:rPr>
                <w:rFonts w:ascii="Arial" w:hAnsi="Arial"/>
                <w:lang w:val="de-CH"/>
              </w:rPr>
              <w:t>Dispositif</w:t>
            </w:r>
            <w:proofErr w:type="spellEnd"/>
            <w:r>
              <w:rPr>
                <w:rFonts w:ascii="Arial" w:hAnsi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/>
                <w:lang w:val="de-CH"/>
              </w:rPr>
              <w:t>d‘analyse</w:t>
            </w:r>
            <w:proofErr w:type="spellEnd"/>
            <w:r>
              <w:rPr>
                <w:rFonts w:ascii="Arial" w:hAnsi="Arial"/>
                <w:lang w:val="de-CH"/>
              </w:rPr>
              <w:t xml:space="preserve"> :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7077993" w14:textId="77777777" w:rsidR="00CE2D0F" w:rsidRDefault="00CE2D0F">
            <w:pPr>
              <w:spacing w:before="20" w:after="20"/>
              <w:rPr>
                <w:rFonts w:ascii="Arial" w:hAnsi="Arial"/>
                <w:lang w:val="fr-CH"/>
              </w:rPr>
            </w:pPr>
            <w:r>
              <w:rPr>
                <w:rFonts w:ascii="Arial" w:hAnsi="Arial"/>
                <w:lang w:val="fr-CH"/>
              </w:rPr>
              <w:t>Oui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4CFC861" w14:textId="77777777" w:rsidR="00CE2D0F" w:rsidRDefault="00CE2D0F">
            <w:pPr>
              <w:spacing w:before="20" w:after="20"/>
              <w:rPr>
                <w:rFonts w:ascii="Arial" w:hAnsi="Arial"/>
                <w:lang w:val="fr-CH"/>
              </w:rPr>
            </w:pPr>
            <w:r>
              <w:rPr>
                <w:rFonts w:ascii="Arial" w:hAnsi="Arial"/>
                <w:lang w:val="fr-CH"/>
              </w:rPr>
              <w:t>Non</w:t>
            </w:r>
          </w:p>
        </w:tc>
      </w:tr>
      <w:tr w:rsidR="00CE2D0F" w14:paraId="20C5EBB8" w14:textId="77777777">
        <w:trPr>
          <w:cantSplit/>
        </w:trPr>
        <w:tc>
          <w:tcPr>
            <w:tcW w:w="7867" w:type="dxa"/>
            <w:tcBorders>
              <w:bottom w:val="nil"/>
            </w:tcBorders>
          </w:tcPr>
          <w:p w14:paraId="1B8F03C9" w14:textId="77777777" w:rsidR="00CE2D0F" w:rsidRDefault="00CE2D0F">
            <w:pPr>
              <w:spacing w:before="20" w:after="20"/>
              <w:ind w:right="356"/>
              <w:jc w:val="both"/>
              <w:rPr>
                <w:rFonts w:ascii="Arial" w:hAnsi="Arial"/>
              </w:rPr>
            </w:pPr>
            <w:r w:rsidRPr="00E35C63">
              <w:rPr>
                <w:rFonts w:ascii="Arial" w:hAnsi="Arial"/>
                <w:lang w:val="fr-CH"/>
              </w:rPr>
              <w:t xml:space="preserve">Ne </w:t>
            </w:r>
            <w:proofErr w:type="spellStart"/>
            <w:r w:rsidRPr="00E35C63">
              <w:rPr>
                <w:rFonts w:ascii="Arial" w:hAnsi="Arial"/>
                <w:lang w:val="fr-CH"/>
              </w:rPr>
              <w:t>rempli</w:t>
            </w:r>
            <w:proofErr w:type="spellEnd"/>
            <w:r w:rsidRPr="00E35C63">
              <w:rPr>
                <w:rFonts w:ascii="Arial" w:hAnsi="Arial"/>
                <w:lang w:val="fr-CH"/>
              </w:rPr>
              <w:t xml:space="preserve"> plus les critères d‘acceptation pour être considéré comme </w:t>
            </w:r>
            <w:r w:rsidRPr="00E35C63">
              <w:rPr>
                <w:rFonts w:ascii="Arial" w:hAnsi="Arial"/>
                <w:lang w:val="fr-CH"/>
              </w:rPr>
              <w:br/>
            </w:r>
            <w:r>
              <w:rPr>
                <w:rFonts w:ascii="Arial" w:hAnsi="Arial"/>
              </w:rPr>
              <w:t>système analytique simple</w:t>
            </w:r>
          </w:p>
          <w:p w14:paraId="5890E54C" w14:textId="77777777" w:rsidR="00CE2D0F" w:rsidRDefault="00CE2D0F">
            <w:pPr>
              <w:spacing w:before="20" w:after="20"/>
              <w:ind w:right="356"/>
              <w:jc w:val="both"/>
              <w:rPr>
                <w:rFonts w:ascii="Arial" w:hAnsi="Arial"/>
              </w:rPr>
            </w:pPr>
          </w:p>
          <w:p w14:paraId="49B9860D" w14:textId="77777777" w:rsidR="00CE2D0F" w:rsidRDefault="00CE2D0F">
            <w:pPr>
              <w:spacing w:before="20" w:after="20"/>
              <w:ind w:right="356"/>
              <w:jc w:val="both"/>
              <w:rPr>
                <w:rFonts w:ascii="Arial" w:hAnsi="Arial"/>
                <w:lang w:val="fr-CH"/>
              </w:rPr>
            </w:pPr>
            <w:r>
              <w:rPr>
                <w:rFonts w:ascii="Arial" w:hAnsi="Arial"/>
                <w:lang w:val="de-CH"/>
              </w:rPr>
              <w:t>Date :</w:t>
            </w:r>
          </w:p>
        </w:tc>
        <w:tc>
          <w:tcPr>
            <w:tcW w:w="1134" w:type="dxa"/>
            <w:tcBorders>
              <w:bottom w:val="nil"/>
            </w:tcBorders>
          </w:tcPr>
          <w:p w14:paraId="6D587AB6" w14:textId="77777777" w:rsidR="00CE2D0F" w:rsidRDefault="00CE2D0F">
            <w:pPr>
              <w:spacing w:before="20" w:after="20"/>
              <w:jc w:val="both"/>
              <w:rPr>
                <w:rFonts w:ascii="Arial" w:hAnsi="Arial"/>
                <w:b/>
                <w:lang w:val="fr-CH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766877B9" w14:textId="77777777" w:rsidR="00CE2D0F" w:rsidRDefault="00CE2D0F">
            <w:pPr>
              <w:spacing w:before="20" w:after="20"/>
              <w:jc w:val="both"/>
              <w:rPr>
                <w:rFonts w:ascii="Arial" w:hAnsi="Arial"/>
                <w:b/>
                <w:lang w:val="fr-CH"/>
              </w:rPr>
            </w:pPr>
          </w:p>
        </w:tc>
      </w:tr>
    </w:tbl>
    <w:p w14:paraId="63F0C0E4" w14:textId="77777777" w:rsidR="00CE2D0F" w:rsidRDefault="00CE2D0F">
      <w:pPr>
        <w:rPr>
          <w:rFonts w:ascii="Arial" w:hAnsi="Arial"/>
          <w:lang w:val="fr-CH"/>
        </w:rPr>
      </w:pPr>
    </w:p>
    <w:p w14:paraId="2624DCDF" w14:textId="77777777" w:rsidR="00CE2D0F" w:rsidRDefault="00CE2D0F">
      <w:pPr>
        <w:rPr>
          <w:rFonts w:ascii="Arial" w:hAnsi="Arial"/>
          <w:lang w:val="fr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850"/>
        <w:gridCol w:w="851"/>
        <w:gridCol w:w="4536"/>
      </w:tblGrid>
      <w:tr w:rsidR="00CE2D0F" w14:paraId="1E140619" w14:textId="77777777">
        <w:trPr>
          <w:cantSplit/>
        </w:trPr>
        <w:tc>
          <w:tcPr>
            <w:tcW w:w="3898" w:type="dxa"/>
          </w:tcPr>
          <w:p w14:paraId="6F3A1C05" w14:textId="77777777" w:rsidR="00CE2D0F" w:rsidRDefault="00CE2D0F">
            <w:pPr>
              <w:pStyle w:val="Kopfzeile"/>
              <w:tabs>
                <w:tab w:val="clear" w:pos="4536"/>
                <w:tab w:val="clear" w:pos="9072"/>
              </w:tabs>
              <w:spacing w:before="20" w:after="20"/>
              <w:rPr>
                <w:rFonts w:ascii="Arial" w:hAnsi="Arial"/>
                <w:b/>
                <w:lang w:val="de-CH"/>
              </w:rPr>
            </w:pPr>
            <w:proofErr w:type="spellStart"/>
            <w:r>
              <w:rPr>
                <w:rFonts w:ascii="Arial" w:hAnsi="Arial"/>
                <w:b/>
                <w:lang w:val="de-CH"/>
              </w:rPr>
              <w:t>Décision</w:t>
            </w:r>
            <w:proofErr w:type="spellEnd"/>
            <w:r>
              <w:rPr>
                <w:rFonts w:ascii="Arial" w:hAnsi="Arial"/>
                <w:b/>
                <w:lang w:val="de-CH"/>
              </w:rPr>
              <w:t xml:space="preserve"> de la QUALAB</w:t>
            </w:r>
          </w:p>
        </w:tc>
        <w:tc>
          <w:tcPr>
            <w:tcW w:w="850" w:type="dxa"/>
          </w:tcPr>
          <w:p w14:paraId="2351D0D2" w14:textId="77777777" w:rsidR="00CE2D0F" w:rsidRDefault="00CE2D0F">
            <w:pPr>
              <w:spacing w:before="20" w:after="20"/>
              <w:rPr>
                <w:rFonts w:ascii="Arial" w:hAnsi="Arial"/>
                <w:b/>
                <w:lang w:val="fr-CH"/>
              </w:rPr>
            </w:pPr>
            <w:r>
              <w:rPr>
                <w:rFonts w:ascii="Arial" w:hAnsi="Arial"/>
                <w:b/>
                <w:lang w:val="fr-CH"/>
              </w:rPr>
              <w:t>Oui</w:t>
            </w:r>
          </w:p>
        </w:tc>
        <w:tc>
          <w:tcPr>
            <w:tcW w:w="851" w:type="dxa"/>
          </w:tcPr>
          <w:p w14:paraId="14C4DC70" w14:textId="77777777" w:rsidR="00CE2D0F" w:rsidRDefault="00CE2D0F">
            <w:pPr>
              <w:spacing w:before="20" w:after="20"/>
              <w:rPr>
                <w:rFonts w:ascii="Arial" w:hAnsi="Arial"/>
                <w:b/>
                <w:lang w:val="fr-CH"/>
              </w:rPr>
            </w:pPr>
            <w:r>
              <w:rPr>
                <w:rFonts w:ascii="Arial" w:hAnsi="Arial"/>
                <w:b/>
                <w:lang w:val="fr-CH"/>
              </w:rPr>
              <w:t>Non</w:t>
            </w:r>
          </w:p>
        </w:tc>
        <w:tc>
          <w:tcPr>
            <w:tcW w:w="4536" w:type="dxa"/>
          </w:tcPr>
          <w:p w14:paraId="5F49677D" w14:textId="77777777" w:rsidR="00CE2D0F" w:rsidRDefault="00CE2D0F">
            <w:pPr>
              <w:spacing w:before="20" w:after="20"/>
              <w:rPr>
                <w:rFonts w:ascii="Arial" w:hAnsi="Arial"/>
                <w:b/>
                <w:lang w:val="fr-CH"/>
              </w:rPr>
            </w:pPr>
            <w:r>
              <w:rPr>
                <w:rFonts w:ascii="Arial" w:hAnsi="Arial"/>
                <w:b/>
                <w:lang w:val="fr-CH"/>
              </w:rPr>
              <w:t>Réunion (Date) :</w:t>
            </w:r>
          </w:p>
        </w:tc>
      </w:tr>
    </w:tbl>
    <w:p w14:paraId="013A9ED7" w14:textId="77777777" w:rsidR="00CE2D0F" w:rsidRDefault="00CE2D0F">
      <w:pPr>
        <w:spacing w:before="120"/>
        <w:rPr>
          <w:rFonts w:ascii="Arial" w:hAnsi="Arial"/>
          <w:lang w:val="fr-CH"/>
        </w:rPr>
      </w:pPr>
      <w:r>
        <w:rPr>
          <w:rFonts w:ascii="Arial" w:hAnsi="Arial"/>
          <w:lang w:val="fr-CH"/>
        </w:rPr>
        <w:t>Réponse à la société, Date :</w:t>
      </w:r>
    </w:p>
    <w:p w14:paraId="40EC4299" w14:textId="77777777" w:rsidR="00CE2D0F" w:rsidRDefault="00CE2D0F">
      <w:pPr>
        <w:pStyle w:val="Kopfzeile"/>
        <w:tabs>
          <w:tab w:val="clear" w:pos="4536"/>
          <w:tab w:val="clear" w:pos="9072"/>
        </w:tabs>
        <w:rPr>
          <w:lang w:val="fr-CH"/>
        </w:rPr>
      </w:pPr>
    </w:p>
    <w:sectPr w:rsidR="00CE2D0F" w:rsidSect="00E35C63">
      <w:headerReference w:type="default" r:id="rId10"/>
      <w:footerReference w:type="default" r:id="rId11"/>
      <w:pgSz w:w="11906" w:h="16838" w:code="9"/>
      <w:pgMar w:top="1134" w:right="964" w:bottom="567" w:left="964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4AEA62" w14:textId="77777777" w:rsidR="00B1038F" w:rsidRDefault="00B1038F">
      <w:r>
        <w:separator/>
      </w:r>
    </w:p>
  </w:endnote>
  <w:endnote w:type="continuationSeparator" w:id="0">
    <w:p w14:paraId="698F8527" w14:textId="77777777" w:rsidR="00B1038F" w:rsidRDefault="00B10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C15A60" w14:textId="77777777" w:rsidR="00E35C63" w:rsidRPr="00E35C63" w:rsidRDefault="00E35C63" w:rsidP="00E35C63">
    <w:pPr>
      <w:pStyle w:val="Fuzeile"/>
      <w:pBdr>
        <w:top w:val="single" w:sz="4" w:space="1" w:color="auto"/>
      </w:pBdr>
      <w:tabs>
        <w:tab w:val="clear" w:pos="9072"/>
        <w:tab w:val="right" w:pos="9781"/>
      </w:tabs>
      <w:rPr>
        <w:lang w:val="de-CH"/>
      </w:rPr>
    </w:pPr>
    <w:r w:rsidRPr="00EC5733">
      <w:rPr>
        <w:rFonts w:ascii="Arial" w:hAnsi="Arial" w:cs="Arial"/>
        <w:sz w:val="16"/>
        <w:szCs w:val="16"/>
      </w:rPr>
      <w:fldChar w:fldCharType="begin"/>
    </w:r>
    <w:r w:rsidRPr="00EC5733">
      <w:rPr>
        <w:rFonts w:ascii="Arial" w:hAnsi="Arial" w:cs="Arial"/>
        <w:sz w:val="16"/>
        <w:szCs w:val="16"/>
        <w:lang w:val="de-CH"/>
      </w:rPr>
      <w:instrText xml:space="preserve"> FILENAME   \* MERGEFORMAT </w:instrText>
    </w:r>
    <w:r w:rsidRPr="00EC5733">
      <w:rPr>
        <w:rFonts w:ascii="Arial" w:hAnsi="Arial" w:cs="Arial"/>
        <w:sz w:val="16"/>
        <w:szCs w:val="16"/>
      </w:rPr>
      <w:fldChar w:fldCharType="separate"/>
    </w:r>
    <w:r w:rsidR="00CE7653">
      <w:rPr>
        <w:rFonts w:ascii="Arial" w:hAnsi="Arial" w:cs="Arial"/>
        <w:noProof/>
        <w:sz w:val="16"/>
        <w:szCs w:val="16"/>
        <w:lang w:val="de-CH"/>
      </w:rPr>
      <w:t>Antrag Streichen_einfaches Gerät_F.doc</w:t>
    </w:r>
    <w:r w:rsidRPr="00EC5733">
      <w:rPr>
        <w:rFonts w:ascii="Arial" w:hAnsi="Arial" w:cs="Arial"/>
        <w:sz w:val="16"/>
        <w:szCs w:val="16"/>
      </w:rPr>
      <w:fldChar w:fldCharType="end"/>
    </w:r>
    <w:r w:rsidRPr="00EC5733">
      <w:rPr>
        <w:rFonts w:ascii="Arial" w:hAnsi="Arial" w:cs="Arial"/>
        <w:sz w:val="16"/>
        <w:szCs w:val="16"/>
        <w:lang w:val="de-CH"/>
      </w:rPr>
      <w:tab/>
    </w:r>
    <w:r w:rsidRPr="00EC5733">
      <w:rPr>
        <w:rFonts w:ascii="Arial" w:hAnsi="Arial" w:cs="Arial"/>
        <w:sz w:val="16"/>
        <w:szCs w:val="16"/>
        <w:lang w:val="de-CH"/>
      </w:rPr>
      <w:tab/>
    </w:r>
    <w:r>
      <w:rPr>
        <w:rFonts w:ascii="Arial" w:hAnsi="Arial" w:cs="Arial"/>
        <w:sz w:val="16"/>
        <w:szCs w:val="16"/>
        <w:lang w:val="de-CH"/>
      </w:rPr>
      <w:t>15.09.2016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4B98AC" w14:textId="77777777" w:rsidR="00B1038F" w:rsidRDefault="00B1038F">
      <w:r>
        <w:separator/>
      </w:r>
    </w:p>
  </w:footnote>
  <w:footnote w:type="continuationSeparator" w:id="0">
    <w:p w14:paraId="414B7BA3" w14:textId="77777777" w:rsidR="00B1038F" w:rsidRDefault="00B103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C31C73" w14:textId="39E12461" w:rsidR="00E35C63" w:rsidRDefault="001A498E">
    <w:pPr>
      <w:pStyle w:val="Kopfzeile"/>
    </w:pPr>
    <w:r>
      <w:tab/>
    </w:r>
    <w:r>
      <w:rPr>
        <w:noProof/>
      </w:rPr>
      <w:drawing>
        <wp:inline distT="0" distB="0" distL="0" distR="0" wp14:anchorId="31C275AD" wp14:editId="0C292AFE">
          <wp:extent cx="2152073" cy="651791"/>
          <wp:effectExtent l="0" t="0" r="0" b="0"/>
          <wp:docPr id="2" name="Grafik 2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Text, ClipAr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9871" cy="7147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172C8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6A93B8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A366B4F"/>
    <w:multiLevelType w:val="multilevel"/>
    <w:tmpl w:val="EE3ABA7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9E3D9A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DE1453C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76B6760C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5C63"/>
    <w:rsid w:val="001A498E"/>
    <w:rsid w:val="003A51C3"/>
    <w:rsid w:val="00A052BF"/>
    <w:rsid w:val="00B1038F"/>
    <w:rsid w:val="00CE2D0F"/>
    <w:rsid w:val="00CE7653"/>
    <w:rsid w:val="00E35C63"/>
    <w:rsid w:val="00F32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A83764E"/>
  <w15:docId w15:val="{D2867FA8-051F-1545-8BDF-2F4FE1A8F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fr-FR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24"/>
      <w:lang w:val="fr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111693099C98429029585213AF2191" ma:contentTypeVersion="8" ma:contentTypeDescription="Ein neues Dokument erstellen." ma:contentTypeScope="" ma:versionID="c91edbc95ea68c67009bfeefc7815f58">
  <xsd:schema xmlns:xsd="http://www.w3.org/2001/XMLSchema" xmlns:xs="http://www.w3.org/2001/XMLSchema" xmlns:p="http://schemas.microsoft.com/office/2006/metadata/properties" xmlns:ns2="5b7f343f-bce2-43dc-9566-82067dfcdde1" targetNamespace="http://schemas.microsoft.com/office/2006/metadata/properties" ma:root="true" ma:fieldsID="6de9106c943bbb86a3b50a69d28faef9" ns2:_="">
    <xsd:import namespace="5b7f343f-bce2-43dc-9566-82067dfcdd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7f343f-bce2-43dc-9566-82067dfcdd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469DDD-CBCE-44BD-A31A-F518E9A1F0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AD624F3-E63B-484C-91F0-F34506276F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B90741-6F4A-49E0-BF5A-1A58DB473A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7f343f-bce2-43dc-9566-82067dfcdd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1020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Antrag zur Aufnahme eines Gerätes in die Liste « einfache Analysensystem »</vt:lpstr>
      <vt:lpstr>Antrag zur Aufnahme eines Gerätes in die Liste « einfache Analysensystem »</vt:lpstr>
    </vt:vector>
  </TitlesOfParts>
  <Company>CSCQ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zur Aufnahme eines Gerätes in die Liste « einfache Analysensystem »</dc:title>
  <dc:creator>dagmar</dc:creator>
  <cp:lastModifiedBy>Microsoft Office User</cp:lastModifiedBy>
  <cp:revision>3</cp:revision>
  <cp:lastPrinted>2016-09-15T07:21:00Z</cp:lastPrinted>
  <dcterms:created xsi:type="dcterms:W3CDTF">2016-09-15T07:27:00Z</dcterms:created>
  <dcterms:modified xsi:type="dcterms:W3CDTF">2021-02-06T13:47:00Z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0x01010027111693099C98429029585213AF2191</vt:lpwstr>
  </property>
</Properties>
</file>